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2" w:rsidRPr="00872D23" w:rsidRDefault="00F67BBF" w:rsidP="00872D23">
      <w:pPr>
        <w:suppressLineNumbers/>
        <w:spacing w:before="240" w:line="360" w:lineRule="auto"/>
        <w:rPr>
          <w:b/>
          <w:u w:val="single"/>
        </w:rPr>
      </w:pPr>
      <w:r w:rsidRPr="00872D23">
        <w:rPr>
          <w:b/>
          <w:u w:val="single"/>
        </w:rPr>
        <w:t>Buckland Parish Council</w:t>
      </w:r>
    </w:p>
    <w:p w:rsidR="00F67BBF" w:rsidRPr="00872D23" w:rsidRDefault="0022132D" w:rsidP="00872D23">
      <w:pPr>
        <w:suppressLineNumbers/>
        <w:spacing w:before="240" w:line="360" w:lineRule="auto"/>
        <w:rPr>
          <w:b/>
          <w:u w:val="single"/>
        </w:rPr>
      </w:pPr>
      <w:r>
        <w:rPr>
          <w:b/>
          <w:u w:val="single"/>
        </w:rPr>
        <w:t>M</w:t>
      </w:r>
      <w:r w:rsidR="00C60928">
        <w:rPr>
          <w:b/>
          <w:u w:val="single"/>
        </w:rPr>
        <w:t xml:space="preserve">inutes of Meeting of 12 February </w:t>
      </w:r>
      <w:r>
        <w:rPr>
          <w:b/>
          <w:u w:val="single"/>
        </w:rPr>
        <w:t>2018</w:t>
      </w:r>
    </w:p>
    <w:p w:rsidR="0022132D" w:rsidRDefault="00F67BBF" w:rsidP="00872D23">
      <w:pPr>
        <w:suppressLineNumbers/>
        <w:spacing w:before="240" w:line="360" w:lineRule="auto"/>
      </w:pPr>
      <w:r>
        <w:t>Present:</w:t>
      </w:r>
      <w:r w:rsidR="00872D23">
        <w:t xml:space="preserve"> </w:t>
      </w:r>
      <w:r>
        <w:t>Alex Wildman (chair), Marjorie Talbot, Fiona Bartholomew, Mark Jepson</w:t>
      </w:r>
      <w:r w:rsidR="00D91828">
        <w:t>,</w:t>
      </w:r>
      <w:r w:rsidR="0022132D">
        <w:t xml:space="preserve"> Roger Podbery</w:t>
      </w:r>
      <w:r w:rsidR="00F07B12">
        <w:t xml:space="preserve">, </w:t>
      </w:r>
      <w:r w:rsidR="0022132D">
        <w:t xml:space="preserve">Chris </w:t>
      </w:r>
      <w:r w:rsidR="00F07B12">
        <w:t>Langham, Judith</w:t>
      </w:r>
      <w:r w:rsidR="0022132D">
        <w:t xml:space="preserve"> Heathcoat</w:t>
      </w:r>
    </w:p>
    <w:p w:rsidR="00F67BBF" w:rsidRDefault="00F67BBF" w:rsidP="00872D23">
      <w:pPr>
        <w:suppressLineNumbers/>
        <w:spacing w:before="240" w:line="360" w:lineRule="auto"/>
      </w:pPr>
      <w:r>
        <w:t>In attendance: One resident</w:t>
      </w:r>
    </w:p>
    <w:p w:rsidR="00F67BBF" w:rsidRDefault="00C60928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 xml:space="preserve"> Apologies none</w:t>
      </w:r>
    </w:p>
    <w:p w:rsidR="00276DC3" w:rsidRDefault="00276DC3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There were no declarations of interest</w:t>
      </w:r>
      <w:r w:rsidR="00D91828">
        <w:t>.</w:t>
      </w:r>
    </w:p>
    <w:p w:rsidR="00276DC3" w:rsidRDefault="009C035A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The m</w:t>
      </w:r>
      <w:r w:rsidR="0022132D">
        <w:t>inutes of the BPC meeting of 6 November</w:t>
      </w:r>
      <w:r w:rsidR="00276DC3">
        <w:t xml:space="preserve"> 2017 were approved and signed.</w:t>
      </w:r>
    </w:p>
    <w:p w:rsidR="00276DC3" w:rsidRDefault="009C035A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MATTERS ARISING</w:t>
      </w:r>
    </w:p>
    <w:p w:rsidR="0022132D" w:rsidRDefault="0022132D" w:rsidP="0022132D">
      <w:pPr>
        <w:pStyle w:val="ListParagraph"/>
        <w:suppressLineNumbers/>
        <w:spacing w:before="240" w:line="360" w:lineRule="auto"/>
      </w:pPr>
      <w:r>
        <w:t>A</w:t>
      </w:r>
      <w:r w:rsidR="00D91828">
        <w:t>.</w:t>
      </w:r>
      <w:r>
        <w:t xml:space="preserve"> </w:t>
      </w:r>
      <w:r w:rsidR="00235429">
        <w:t xml:space="preserve"> </w:t>
      </w:r>
      <w:r>
        <w:t xml:space="preserve"> </w:t>
      </w:r>
      <w:r w:rsidR="006F381A">
        <w:t>Precept</w:t>
      </w:r>
      <w:r w:rsidR="00D91828">
        <w:t xml:space="preserve"> - C</w:t>
      </w:r>
      <w:r w:rsidR="006F381A">
        <w:t>lerk</w:t>
      </w:r>
      <w:r>
        <w:t xml:space="preserve"> reported £7000 was submitted</w:t>
      </w:r>
      <w:r w:rsidR="00D91828">
        <w:t>.</w:t>
      </w:r>
    </w:p>
    <w:p w:rsidR="0022132D" w:rsidRDefault="00D91828" w:rsidP="0022132D">
      <w:pPr>
        <w:pStyle w:val="ListParagraph"/>
        <w:suppressLineNumbers/>
        <w:spacing w:before="240" w:line="360" w:lineRule="auto"/>
      </w:pPr>
      <w:r>
        <w:t>B. Christmas</w:t>
      </w:r>
      <w:r w:rsidR="0022132D">
        <w:t xml:space="preserve"> </w:t>
      </w:r>
      <w:r w:rsidR="006F381A">
        <w:t>tree</w:t>
      </w:r>
      <w:r w:rsidR="0022132D">
        <w:t xml:space="preserve"> </w:t>
      </w:r>
      <w:r>
        <w:t>-</w:t>
      </w:r>
      <w:r w:rsidR="0022132D">
        <w:t xml:space="preserve"> Clerk reported that he had sent an e-mail thanking Mr McNally</w:t>
      </w:r>
      <w:r>
        <w:t>.</w:t>
      </w:r>
    </w:p>
    <w:p w:rsidR="00D5788C" w:rsidRDefault="00D91828" w:rsidP="0022132D">
      <w:pPr>
        <w:pStyle w:val="ListParagraph"/>
        <w:suppressLineNumbers/>
        <w:spacing w:before="240" w:line="360" w:lineRule="auto"/>
      </w:pPr>
      <w:r>
        <w:t>C. D</w:t>
      </w:r>
      <w:r w:rsidR="0022132D">
        <w:t xml:space="preserve"> of E</w:t>
      </w:r>
      <w:r>
        <w:t xml:space="preserve"> - </w:t>
      </w:r>
      <w:r w:rsidR="0022132D">
        <w:t>The applicant did not take up th</w:t>
      </w:r>
      <w:r w:rsidR="00D5788C">
        <w:t>e</w:t>
      </w:r>
      <w:r w:rsidR="0022132D">
        <w:t xml:space="preserve"> offer</w:t>
      </w:r>
      <w:r>
        <w:t>.</w:t>
      </w:r>
    </w:p>
    <w:p w:rsidR="00D5788C" w:rsidRDefault="00D91828" w:rsidP="00C60928">
      <w:pPr>
        <w:pStyle w:val="ListParagraph"/>
        <w:suppressLineNumbers/>
        <w:spacing w:before="240" w:line="360" w:lineRule="auto"/>
      </w:pPr>
      <w:r>
        <w:t>D. Village</w:t>
      </w:r>
      <w:r w:rsidR="00D5788C">
        <w:t xml:space="preserve"> Signage </w:t>
      </w:r>
      <w:r>
        <w:t>–</w:t>
      </w:r>
      <w:r w:rsidR="00D5788C">
        <w:t xml:space="preserve"> </w:t>
      </w:r>
      <w:r w:rsidR="00C60928">
        <w:t xml:space="preserve">Nothing allowed by the </w:t>
      </w:r>
      <w:r w:rsidR="00F465D1">
        <w:t>council, there</w:t>
      </w:r>
      <w:r w:rsidR="00C60928">
        <w:t xml:space="preserve"> followed a discussion regarding a school</w:t>
      </w:r>
    </w:p>
    <w:p w:rsidR="00C60928" w:rsidRDefault="00C60928" w:rsidP="00C60928">
      <w:pPr>
        <w:pStyle w:val="ListParagraph"/>
        <w:suppressLineNumbers/>
        <w:spacing w:before="240" w:line="360" w:lineRule="auto"/>
      </w:pPr>
      <w:r>
        <w:t xml:space="preserve">Sign for summerside at the Buckland Road </w:t>
      </w:r>
      <w:r w:rsidR="00F465D1">
        <w:t>end. Alex</w:t>
      </w:r>
      <w:r>
        <w:t xml:space="preserve"> to e-mail Judith with a request for sign.</w:t>
      </w:r>
    </w:p>
    <w:p w:rsidR="0022132D" w:rsidRDefault="00D5788C" w:rsidP="0022132D">
      <w:pPr>
        <w:pStyle w:val="ListParagraph"/>
        <w:suppressLineNumbers/>
        <w:spacing w:before="240" w:line="360" w:lineRule="auto"/>
      </w:pPr>
      <w:r>
        <w:t>E</w:t>
      </w:r>
      <w:r w:rsidR="00D91828">
        <w:t>.</w:t>
      </w:r>
      <w:r>
        <w:t xml:space="preserve">   BGG Weeding</w:t>
      </w:r>
      <w:r w:rsidR="004168F0">
        <w:t xml:space="preserve"> - </w:t>
      </w:r>
      <w:r>
        <w:t>This was done next day</w:t>
      </w:r>
      <w:r w:rsidR="00C60928">
        <w:t>.</w:t>
      </w:r>
      <w:r w:rsidR="0022132D">
        <w:t xml:space="preserve"> </w:t>
      </w:r>
    </w:p>
    <w:p w:rsidR="00276DC3" w:rsidRDefault="00A83EF6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OXFORDSHIRE COUNTY COUNCIL</w:t>
      </w:r>
    </w:p>
    <w:p w:rsidR="00A83EF6" w:rsidRDefault="00A83EF6" w:rsidP="00A83EF6">
      <w:pPr>
        <w:pStyle w:val="ListParagraph"/>
        <w:suppressLineNumbers/>
        <w:spacing w:before="240" w:line="360" w:lineRule="auto"/>
      </w:pPr>
      <w:r>
        <w:t xml:space="preserve">Judith </w:t>
      </w:r>
      <w:r w:rsidR="006F381A">
        <w:t>referred</w:t>
      </w:r>
      <w:r>
        <w:t xml:space="preserve"> to her monthly report and </w:t>
      </w:r>
      <w:r w:rsidR="00D91828">
        <w:t>explained</w:t>
      </w:r>
      <w:r>
        <w:t xml:space="preserve"> the Housing and Growth deal</w:t>
      </w:r>
      <w:r w:rsidR="00D91828">
        <w:t xml:space="preserve"> a</w:t>
      </w:r>
      <w:r>
        <w:t>greed with Government.</w:t>
      </w:r>
      <w:r w:rsidR="00D91828">
        <w:t xml:space="preserve"> </w:t>
      </w:r>
      <w:r>
        <w:t>100,000 houses were required between 2011 and 2013 of which at the moment</w:t>
      </w:r>
      <w:r w:rsidR="00D91828">
        <w:t xml:space="preserve"> are </w:t>
      </w:r>
      <w:r>
        <w:t>short by 4000.</w:t>
      </w:r>
      <w:r w:rsidR="00D91828">
        <w:t xml:space="preserve"> </w:t>
      </w:r>
      <w:r w:rsidR="00113BC2">
        <w:t xml:space="preserve">In </w:t>
      </w:r>
      <w:r w:rsidR="00D91828">
        <w:t>addition,</w:t>
      </w:r>
      <w:r w:rsidR="00113BC2">
        <w:t xml:space="preserve"> </w:t>
      </w:r>
      <w:r w:rsidR="00D91828">
        <w:t>c.£</w:t>
      </w:r>
      <w:r w:rsidR="00113BC2">
        <w:t>150m will be received for new infrastructure.</w:t>
      </w:r>
    </w:p>
    <w:p w:rsidR="00276DC3" w:rsidRDefault="00113BC2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VALE of WHITE HORSE DISTRICT COUNCIL</w:t>
      </w:r>
    </w:p>
    <w:p w:rsidR="00113BC2" w:rsidRDefault="00113BC2" w:rsidP="00113BC2">
      <w:pPr>
        <w:pStyle w:val="ListParagraph"/>
        <w:suppressLineNumbers/>
        <w:spacing w:before="240" w:line="360" w:lineRule="auto"/>
      </w:pPr>
      <w:r>
        <w:t>No Report</w:t>
      </w:r>
    </w:p>
    <w:p w:rsidR="00276DC3" w:rsidRDefault="009C035A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LOCAL PLAN</w:t>
      </w:r>
    </w:p>
    <w:p w:rsidR="00113BC2" w:rsidRDefault="00113BC2" w:rsidP="00113BC2">
      <w:pPr>
        <w:pStyle w:val="ListParagraph"/>
        <w:suppressLineNumbers/>
        <w:spacing w:before="240" w:line="360" w:lineRule="auto"/>
      </w:pPr>
      <w:r>
        <w:t xml:space="preserve">The clerk reported that he had visited the exhibition and there </w:t>
      </w:r>
      <w:r w:rsidR="00F07B12">
        <w:t>were</w:t>
      </w:r>
      <w:r>
        <w:t xml:space="preserve"> no plans </w:t>
      </w:r>
      <w:r w:rsidR="00D91828">
        <w:t xml:space="preserve">apparent </w:t>
      </w:r>
      <w:r>
        <w:t xml:space="preserve">for </w:t>
      </w:r>
      <w:r w:rsidR="00D91828">
        <w:t xml:space="preserve">material development </w:t>
      </w:r>
      <w:r>
        <w:t>in Buckland.</w:t>
      </w:r>
      <w:r w:rsidR="00D91828">
        <w:t xml:space="preserve"> Local </w:t>
      </w:r>
      <w:r w:rsidR="00F07B12">
        <w:t>development</w:t>
      </w:r>
      <w:r w:rsidR="00D91828">
        <w:t xml:space="preserve"> would of course be likely to continue to increase traffic on A420.</w:t>
      </w:r>
    </w:p>
    <w:p w:rsidR="001C5F1A" w:rsidRDefault="00113BC2" w:rsidP="00113BC2">
      <w:pPr>
        <w:pStyle w:val="ListParagraph"/>
        <w:suppressLineNumbers/>
        <w:spacing w:before="240" w:line="360" w:lineRule="auto"/>
      </w:pPr>
      <w:r>
        <w:t xml:space="preserve">MT took </w:t>
      </w:r>
      <w:r w:rsidR="00D91828">
        <w:t>summarised</w:t>
      </w:r>
      <w:r>
        <w:t xml:space="preserve"> the NHS local plan which had been circulated</w:t>
      </w:r>
      <w:r w:rsidR="001C5F1A">
        <w:t xml:space="preserve"> and </w:t>
      </w:r>
      <w:r w:rsidR="00D91828">
        <w:t>explained</w:t>
      </w:r>
      <w:r w:rsidR="001C5F1A">
        <w:t xml:space="preserve"> that the WI</w:t>
      </w:r>
      <w:r w:rsidR="00D91828">
        <w:t xml:space="preserve"> will be</w:t>
      </w:r>
      <w:r w:rsidR="001C5F1A">
        <w:t xml:space="preserve"> taking a role </w:t>
      </w:r>
      <w:r w:rsidR="00D91828">
        <w:t xml:space="preserve">to raise awareness and offer assistance in conjunction with the school to </w:t>
      </w:r>
      <w:r w:rsidR="004168F0">
        <w:t>elderly</w:t>
      </w:r>
      <w:r w:rsidR="00D91828">
        <w:t xml:space="preserve"> and those less familiar with </w:t>
      </w:r>
      <w:r w:rsidR="004168F0">
        <w:t xml:space="preserve">working </w:t>
      </w:r>
      <w:r w:rsidR="00D91828">
        <w:t>online</w:t>
      </w:r>
      <w:r w:rsidR="001C5F1A">
        <w:t>.</w:t>
      </w:r>
    </w:p>
    <w:p w:rsidR="00276DC3" w:rsidRDefault="004168F0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 xml:space="preserve">The </w:t>
      </w:r>
      <w:r w:rsidR="001C5F1A">
        <w:t>BGG Quote</w:t>
      </w:r>
      <w:r w:rsidR="00C60928">
        <w:t xml:space="preserve"> was agreed.</w:t>
      </w:r>
    </w:p>
    <w:p w:rsidR="00276DC3" w:rsidRDefault="001C5F1A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CHARITY of JOHN SOUTHBY and OTHERS</w:t>
      </w:r>
    </w:p>
    <w:p w:rsidR="00C77033" w:rsidRDefault="00C77033" w:rsidP="00C77033">
      <w:pPr>
        <w:pStyle w:val="ListParagraph"/>
        <w:suppressLineNumbers/>
        <w:spacing w:before="240" w:line="360" w:lineRule="auto"/>
      </w:pPr>
      <w:r>
        <w:t xml:space="preserve">Alex spoke about the role and remit of the </w:t>
      </w:r>
      <w:r w:rsidR="00F465D1">
        <w:t>charity, the</w:t>
      </w:r>
      <w:r>
        <w:t xml:space="preserve"> history the land at Grove and the change to </w:t>
      </w:r>
    </w:p>
    <w:p w:rsidR="00C77033" w:rsidRDefault="00C77033" w:rsidP="00C77033">
      <w:pPr>
        <w:pStyle w:val="ListParagraph"/>
        <w:suppressLineNumbers/>
        <w:spacing w:before="240" w:line="360" w:lineRule="auto"/>
      </w:pPr>
      <w:r>
        <w:t>Wantage that enabled this land to be sold for development. The charity as been able to broaden its reemit</w:t>
      </w:r>
    </w:p>
    <w:p w:rsidR="00C77033" w:rsidRDefault="00C77033" w:rsidP="00C77033">
      <w:pPr>
        <w:pStyle w:val="ListParagraph"/>
        <w:suppressLineNumbers/>
        <w:spacing w:before="240" w:line="360" w:lineRule="auto"/>
      </w:pPr>
      <w:r>
        <w:t xml:space="preserve">To be for the benefit of </w:t>
      </w:r>
      <w:r w:rsidR="00F465D1">
        <w:t>Buckland. The</w:t>
      </w:r>
      <w:r>
        <w:t xml:space="preserve"> charity as received just short of £3.25million for the land and as already given £20,000 to the church to fill the shortfall on the amount they needed for the roof.</w:t>
      </w:r>
    </w:p>
    <w:p w:rsidR="00C77033" w:rsidRDefault="00C77033" w:rsidP="00C77033">
      <w:pPr>
        <w:pStyle w:val="ListParagraph"/>
        <w:suppressLineNumbers/>
        <w:spacing w:before="240" w:line="360" w:lineRule="auto"/>
      </w:pPr>
      <w:r>
        <w:t>FB Thanked the trustees for all their hard work</w:t>
      </w:r>
      <w:r w:rsidR="00F465D1">
        <w:t xml:space="preserve"> and RP and JT thanked Alex saying without him this</w:t>
      </w:r>
    </w:p>
    <w:p w:rsidR="00F465D1" w:rsidRDefault="00F465D1" w:rsidP="00C77033">
      <w:pPr>
        <w:pStyle w:val="ListParagraph"/>
        <w:suppressLineNumbers/>
        <w:spacing w:before="240" w:line="360" w:lineRule="auto"/>
      </w:pPr>
      <w:r>
        <w:lastRenderedPageBreak/>
        <w:t>Would not have happened.</w:t>
      </w:r>
    </w:p>
    <w:p w:rsidR="00276DC3" w:rsidRDefault="00290513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BANK CLO</w:t>
      </w:r>
      <w:r w:rsidR="009C035A">
        <w:t>SU</w:t>
      </w:r>
      <w:r>
        <w:t>RE</w:t>
      </w:r>
    </w:p>
    <w:p w:rsidR="00290513" w:rsidRDefault="00DD06D7" w:rsidP="00290513">
      <w:pPr>
        <w:pStyle w:val="ListParagraph"/>
        <w:suppressLineNumbers/>
        <w:spacing w:before="240" w:line="360" w:lineRule="auto"/>
      </w:pPr>
      <w:r>
        <w:t>The clerk</w:t>
      </w:r>
      <w:r w:rsidR="00290513">
        <w:t xml:space="preserve"> reported on the closure of Lloyds in Faringdon and said that there </w:t>
      </w:r>
      <w:r>
        <w:t>may be</w:t>
      </w:r>
      <w:r w:rsidR="00290513">
        <w:t xml:space="preserve"> a mobile Bank</w:t>
      </w:r>
      <w:r w:rsidR="009C035A">
        <w:t xml:space="preserve"> t</w:t>
      </w:r>
      <w:r w:rsidR="00290513">
        <w:t>wo or three times a week</w:t>
      </w:r>
      <w:r w:rsidR="009C035A">
        <w:t>. FB said the bank was keen to hear from anyone who felt adversely affected.</w:t>
      </w:r>
    </w:p>
    <w:p w:rsidR="00422676" w:rsidRDefault="00290513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GREAT BRITISH SPRING CLEAN</w:t>
      </w:r>
    </w:p>
    <w:p w:rsidR="00422676" w:rsidRDefault="00290513" w:rsidP="00290513">
      <w:pPr>
        <w:pStyle w:val="ListParagraph"/>
        <w:suppressLineNumbers/>
        <w:spacing w:before="240" w:line="360" w:lineRule="auto"/>
      </w:pPr>
      <w:r>
        <w:t>The Parish Council agreed to take part</w:t>
      </w:r>
    </w:p>
    <w:p w:rsidR="00872D23" w:rsidRDefault="00F07B12" w:rsidP="0029051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There was no correspondence.</w:t>
      </w:r>
    </w:p>
    <w:p w:rsidR="00422676" w:rsidRDefault="00422676" w:rsidP="00872D23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AOB</w:t>
      </w:r>
    </w:p>
    <w:p w:rsidR="00422676" w:rsidRDefault="00AF20A6" w:rsidP="00872D23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>J</w:t>
      </w:r>
      <w:r w:rsidR="009C035A">
        <w:t>T</w:t>
      </w:r>
      <w:r>
        <w:t xml:space="preserve"> will attend a transport</w:t>
      </w:r>
      <w:r w:rsidR="00235429">
        <w:t xml:space="preserve"> meeting</w:t>
      </w:r>
      <w:r>
        <w:t xml:space="preserve"> next Monday, and from the 19</w:t>
      </w:r>
      <w:r w:rsidRPr="00AF20A6">
        <w:rPr>
          <w:vertAlign w:val="superscript"/>
        </w:rPr>
        <w:t>th</w:t>
      </w:r>
      <w:r>
        <w:t xml:space="preserve"> Feb there will be some changes to</w:t>
      </w:r>
      <w:r w:rsidR="00235429">
        <w:t xml:space="preserve"> the Bus timetable</w:t>
      </w:r>
      <w:r w:rsidR="009C035A">
        <w:t>.</w:t>
      </w:r>
    </w:p>
    <w:p w:rsidR="00AF20A6" w:rsidRDefault="00AF20A6" w:rsidP="009C035A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 xml:space="preserve">RP was concerned about the village being used as a rat </w:t>
      </w:r>
      <w:r w:rsidR="00DD06D7">
        <w:t>run. He</w:t>
      </w:r>
      <w:r>
        <w:t xml:space="preserve"> also agreed to obtain </w:t>
      </w:r>
      <w:r w:rsidR="009C035A">
        <w:t>q</w:t>
      </w:r>
      <w:r>
        <w:t>uotes for</w:t>
      </w:r>
      <w:r w:rsidR="009C035A">
        <w:t xml:space="preserve"> r</w:t>
      </w:r>
      <w:r>
        <w:t>epointing the base surround of the War Memorial</w:t>
      </w:r>
      <w:r w:rsidR="009C035A">
        <w:t>.</w:t>
      </w:r>
    </w:p>
    <w:p w:rsidR="00AF20A6" w:rsidRDefault="00AF20A6" w:rsidP="00AF20A6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>MT reported on the meeting with Go Active Gold and the outcome was a 10 week programme</w:t>
      </w:r>
      <w:r w:rsidR="009C035A">
        <w:t xml:space="preserve"> o</w:t>
      </w:r>
      <w:r>
        <w:t xml:space="preserve">f </w:t>
      </w:r>
      <w:r w:rsidR="00DD06D7">
        <w:t>Tai Chi</w:t>
      </w:r>
      <w:r w:rsidR="009C035A">
        <w:t>.</w:t>
      </w:r>
    </w:p>
    <w:p w:rsidR="00422676" w:rsidRDefault="00AF20A6" w:rsidP="00872D23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 xml:space="preserve">FB </w:t>
      </w:r>
      <w:r w:rsidR="009C035A">
        <w:t>suggested we reconsider buying anti-speeding stickers</w:t>
      </w:r>
      <w:r>
        <w:t xml:space="preserve"> for bins</w:t>
      </w:r>
      <w:r w:rsidR="009C035A">
        <w:t xml:space="preserve"> and will get a quote. DP will then</w:t>
      </w:r>
      <w:r>
        <w:t xml:space="preserve"> e-mail </w:t>
      </w:r>
      <w:r w:rsidR="009C035A">
        <w:t xml:space="preserve">the </w:t>
      </w:r>
      <w:r>
        <w:t xml:space="preserve">village list </w:t>
      </w:r>
      <w:r w:rsidR="009C035A">
        <w:t>to gauge interest.</w:t>
      </w:r>
    </w:p>
    <w:p w:rsidR="00F465D1" w:rsidRDefault="00F465D1" w:rsidP="00872D23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>AW mentioned a planning application had been refused in Gainfield</w:t>
      </w:r>
    </w:p>
    <w:p w:rsidR="00F465D1" w:rsidRDefault="00F465D1" w:rsidP="00F465D1">
      <w:pPr>
        <w:pStyle w:val="ListParagraph"/>
        <w:suppressLineNumbers/>
        <w:spacing w:before="240" w:line="360" w:lineRule="auto"/>
        <w:ind w:left="1440"/>
      </w:pPr>
      <w:r>
        <w:t xml:space="preserve">Council agreed to support an appeal </w:t>
      </w:r>
      <w:bookmarkStart w:id="0" w:name="_GoBack"/>
      <w:bookmarkEnd w:id="0"/>
      <w:r>
        <w:t>.DP to check with applicant</w:t>
      </w:r>
    </w:p>
    <w:p w:rsidR="0062288A" w:rsidRDefault="0062288A" w:rsidP="009C035A">
      <w:pPr>
        <w:pStyle w:val="ListParagraph"/>
        <w:numPr>
          <w:ilvl w:val="1"/>
          <w:numId w:val="3"/>
        </w:numPr>
        <w:suppressLineNumbers/>
        <w:spacing w:before="240" w:line="360" w:lineRule="auto"/>
      </w:pPr>
      <w:r>
        <w:t>CL asked to purchase a portable power washer for £14.99</w:t>
      </w:r>
      <w:r w:rsidR="009C035A">
        <w:t xml:space="preserve"> for signage cleaning</w:t>
      </w:r>
      <w:r>
        <w:t>. This was agreed</w:t>
      </w:r>
    </w:p>
    <w:p w:rsidR="009C035A" w:rsidRDefault="009C035A" w:rsidP="009C035A">
      <w:pPr>
        <w:pStyle w:val="ListParagraph"/>
        <w:suppressLineNumbers/>
        <w:spacing w:before="240" w:line="360" w:lineRule="auto"/>
        <w:ind w:left="1440"/>
      </w:pPr>
    </w:p>
    <w:p w:rsidR="00DD06D7" w:rsidRDefault="00422676" w:rsidP="00DD06D7">
      <w:pPr>
        <w:pStyle w:val="ListParagraph"/>
        <w:numPr>
          <w:ilvl w:val="0"/>
          <w:numId w:val="3"/>
        </w:numPr>
        <w:suppressLineNumbers/>
        <w:spacing w:before="240" w:line="360" w:lineRule="auto"/>
      </w:pPr>
      <w:r>
        <w:t>N</w:t>
      </w:r>
      <w:r w:rsidR="00DD06D7">
        <w:t>ext meeting – Monday 14 May</w:t>
      </w:r>
      <w:r>
        <w:t xml:space="preserve"> 2018, 7.30 pm in Buckland Memorial H</w:t>
      </w:r>
      <w:r w:rsidR="00872D23">
        <w:t>a</w:t>
      </w:r>
      <w:r>
        <w:t>ll</w:t>
      </w:r>
      <w:r w:rsidR="00DD06D7">
        <w:t xml:space="preserve"> which will be</w:t>
      </w:r>
      <w:r w:rsidR="009C035A">
        <w:t xml:space="preserve"> t</w:t>
      </w:r>
      <w:r w:rsidR="00DD06D7">
        <w:t>he Annual Parish and AGM meeting</w:t>
      </w:r>
      <w:r w:rsidR="009C035A">
        <w:t>.</w:t>
      </w:r>
    </w:p>
    <w:p w:rsidR="00F07B12" w:rsidRDefault="00F07B12" w:rsidP="00F07B12">
      <w:pPr>
        <w:pStyle w:val="ListParagraph"/>
        <w:suppressLineNumbers/>
        <w:spacing w:before="240" w:line="360" w:lineRule="auto"/>
      </w:pPr>
    </w:p>
    <w:p w:rsidR="00F07B12" w:rsidRDefault="00F07B12" w:rsidP="00F07B12">
      <w:pPr>
        <w:pStyle w:val="ListParagraph"/>
        <w:suppressLineNumbers/>
        <w:spacing w:before="240" w:line="360" w:lineRule="auto"/>
      </w:pPr>
      <w:r>
        <w:t>DP 14.02.18</w:t>
      </w:r>
    </w:p>
    <w:p w:rsidR="00872D23" w:rsidRDefault="00872D23" w:rsidP="00872D23">
      <w:pPr>
        <w:suppressLineNumbers/>
        <w:spacing w:before="240" w:line="360" w:lineRule="auto"/>
      </w:pPr>
    </w:p>
    <w:p w:rsidR="00872D23" w:rsidRDefault="00872D23" w:rsidP="00872D23">
      <w:pPr>
        <w:suppressLineNumbers/>
        <w:spacing w:before="240" w:line="360" w:lineRule="auto"/>
      </w:pPr>
    </w:p>
    <w:sectPr w:rsidR="00872D23" w:rsidSect="0087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034"/>
    <w:multiLevelType w:val="hybridMultilevel"/>
    <w:tmpl w:val="4DA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90F"/>
    <w:multiLevelType w:val="hybridMultilevel"/>
    <w:tmpl w:val="35488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C7D"/>
    <w:multiLevelType w:val="hybridMultilevel"/>
    <w:tmpl w:val="3A08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BF"/>
    <w:rsid w:val="00113BC2"/>
    <w:rsid w:val="001C5F1A"/>
    <w:rsid w:val="001D3901"/>
    <w:rsid w:val="0022132D"/>
    <w:rsid w:val="00235429"/>
    <w:rsid w:val="00276DC3"/>
    <w:rsid w:val="00290513"/>
    <w:rsid w:val="003F3D65"/>
    <w:rsid w:val="004168F0"/>
    <w:rsid w:val="00422676"/>
    <w:rsid w:val="0062288A"/>
    <w:rsid w:val="006F381A"/>
    <w:rsid w:val="00872D23"/>
    <w:rsid w:val="009219C2"/>
    <w:rsid w:val="009C035A"/>
    <w:rsid w:val="00A83EF6"/>
    <w:rsid w:val="00AF20A6"/>
    <w:rsid w:val="00B86177"/>
    <w:rsid w:val="00C60928"/>
    <w:rsid w:val="00C77033"/>
    <w:rsid w:val="00D5788C"/>
    <w:rsid w:val="00D91828"/>
    <w:rsid w:val="00DD06D7"/>
    <w:rsid w:val="00E22B21"/>
    <w:rsid w:val="00F07B12"/>
    <w:rsid w:val="00F465D1"/>
    <w:rsid w:val="00F67BBF"/>
    <w:rsid w:val="00F72ED1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4B78E-2008-4198-9755-369B5FE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BF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D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D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2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David Page</cp:lastModifiedBy>
  <cp:revision>3</cp:revision>
  <dcterms:created xsi:type="dcterms:W3CDTF">2018-02-17T17:06:00Z</dcterms:created>
  <dcterms:modified xsi:type="dcterms:W3CDTF">2018-04-09T16:16:00Z</dcterms:modified>
</cp:coreProperties>
</file>